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F1" w:rsidRPr="001B6A23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3">
        <w:rPr>
          <w:rFonts w:ascii="Times New Roman" w:hAnsi="Times New Roman" w:cs="Times New Roman"/>
          <w:b/>
          <w:sz w:val="28"/>
          <w:szCs w:val="28"/>
        </w:rPr>
        <w:t xml:space="preserve">Администрация Починковского муниципального </w:t>
      </w:r>
      <w:r w:rsidR="000A06B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97586" w:rsidRPr="001B6A23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3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E708F1" w:rsidRPr="001B6A23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8F1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C1E6A" w:rsidRPr="001B6A23" w:rsidRDefault="002C1E6A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6A" w:rsidRDefault="00E708F1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62210F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E708F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1E6A">
        <w:rPr>
          <w:rFonts w:ascii="Times New Roman" w:hAnsi="Times New Roman" w:cs="Times New Roman"/>
          <w:b/>
          <w:sz w:val="28"/>
          <w:szCs w:val="28"/>
        </w:rPr>
        <w:t>координации работы</w:t>
      </w:r>
    </w:p>
    <w:p w:rsidR="002C1E6A" w:rsidRDefault="0062210F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1E6A">
        <w:rPr>
          <w:rFonts w:ascii="Times New Roman" w:hAnsi="Times New Roman" w:cs="Times New Roman"/>
          <w:b/>
          <w:sz w:val="28"/>
          <w:szCs w:val="28"/>
        </w:rPr>
        <w:t>противодействию коррупции</w:t>
      </w:r>
    </w:p>
    <w:p w:rsidR="002C1E6A" w:rsidRDefault="0062210F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 w:rsidR="00E708F1" w:rsidRPr="00E708F1">
        <w:rPr>
          <w:rFonts w:ascii="Times New Roman" w:hAnsi="Times New Roman" w:cs="Times New Roman"/>
          <w:b/>
          <w:sz w:val="28"/>
          <w:szCs w:val="28"/>
        </w:rPr>
        <w:t>Починковско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708F1" w:rsidRPr="00E708F1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708F1" w:rsidRPr="00E70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6B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E708F1" w:rsidRDefault="00E708F1" w:rsidP="006221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E708F1" w:rsidRPr="00E708F1" w:rsidRDefault="00E708F1" w:rsidP="00E70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8F1" w:rsidRDefault="00114A44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C52">
        <w:rPr>
          <w:rFonts w:ascii="Times New Roman" w:hAnsi="Times New Roman" w:cs="Times New Roman"/>
          <w:sz w:val="28"/>
          <w:szCs w:val="28"/>
        </w:rPr>
        <w:t>4</w:t>
      </w:r>
      <w:r w:rsidR="001C19F0" w:rsidRPr="001C19F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20</w:t>
      </w:r>
      <w:r w:rsidR="00C73B88" w:rsidRPr="001C19F0">
        <w:rPr>
          <w:rFonts w:ascii="Times New Roman" w:hAnsi="Times New Roman" w:cs="Times New Roman"/>
          <w:sz w:val="28"/>
          <w:szCs w:val="28"/>
        </w:rPr>
        <w:t>2</w:t>
      </w:r>
      <w:r w:rsidR="00F02C52">
        <w:rPr>
          <w:rFonts w:ascii="Times New Roman" w:hAnsi="Times New Roman" w:cs="Times New Roman"/>
          <w:sz w:val="28"/>
          <w:szCs w:val="28"/>
        </w:rPr>
        <w:t>5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г. </w:t>
      </w:r>
      <w:r w:rsidR="001C19F0" w:rsidRPr="001C19F0">
        <w:rPr>
          <w:rFonts w:ascii="Times New Roman" w:hAnsi="Times New Roman" w:cs="Times New Roman"/>
          <w:sz w:val="28"/>
          <w:szCs w:val="28"/>
        </w:rPr>
        <w:t xml:space="preserve">     </w:t>
      </w:r>
      <w:r w:rsidR="0070481C" w:rsidRPr="001C19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A4459" w:rsidRPr="001C19F0">
        <w:rPr>
          <w:rFonts w:ascii="Times New Roman" w:hAnsi="Times New Roman" w:cs="Times New Roman"/>
          <w:sz w:val="28"/>
          <w:szCs w:val="28"/>
        </w:rPr>
        <w:t xml:space="preserve">   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    </w:t>
      </w:r>
      <w:r w:rsidR="00C079EE" w:rsidRPr="001C19F0">
        <w:rPr>
          <w:rFonts w:ascii="Times New Roman" w:hAnsi="Times New Roman" w:cs="Times New Roman"/>
          <w:sz w:val="28"/>
          <w:szCs w:val="28"/>
        </w:rPr>
        <w:t xml:space="preserve"> 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  </w:t>
      </w:r>
      <w:r w:rsidR="002C1E6A" w:rsidRPr="001C19F0">
        <w:rPr>
          <w:rFonts w:ascii="Times New Roman" w:hAnsi="Times New Roman" w:cs="Times New Roman"/>
          <w:sz w:val="28"/>
          <w:szCs w:val="28"/>
        </w:rPr>
        <w:t xml:space="preserve">    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3379" w:rsidRPr="001C19F0">
        <w:rPr>
          <w:rFonts w:ascii="Times New Roman" w:hAnsi="Times New Roman" w:cs="Times New Roman"/>
          <w:sz w:val="28"/>
          <w:szCs w:val="28"/>
        </w:rPr>
        <w:t xml:space="preserve"> </w:t>
      </w:r>
      <w:r w:rsidR="00E708F1" w:rsidRPr="001C19F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08F1" w:rsidRPr="00C81D7E">
        <w:rPr>
          <w:rFonts w:ascii="Times New Roman" w:hAnsi="Times New Roman" w:cs="Times New Roman"/>
          <w:sz w:val="28"/>
          <w:szCs w:val="28"/>
        </w:rPr>
        <w:t xml:space="preserve">№ </w:t>
      </w:r>
      <w:r w:rsidR="006F3379">
        <w:rPr>
          <w:rFonts w:ascii="Times New Roman" w:hAnsi="Times New Roman" w:cs="Times New Roman"/>
          <w:sz w:val="28"/>
          <w:szCs w:val="28"/>
        </w:rPr>
        <w:t>3</w:t>
      </w:r>
    </w:p>
    <w:p w:rsidR="002C1E6A" w:rsidRPr="00C81D7E" w:rsidRDefault="002C1E6A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8F1" w:rsidRDefault="00E708F1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с. Починки, ул. Ленина, д. 1,</w:t>
      </w:r>
      <w:r w:rsidR="00850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заседаний.</w:t>
      </w:r>
    </w:p>
    <w:p w:rsidR="00E708F1" w:rsidRDefault="00E708F1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проведения:14 ч. 00 мин.</w:t>
      </w:r>
    </w:p>
    <w:p w:rsidR="00E708F1" w:rsidRDefault="00E708F1" w:rsidP="00E70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8F1" w:rsidRPr="00E708F1" w:rsidRDefault="00E708F1" w:rsidP="00E7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8F1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 Михаил Васильевич – глава местного самоуправления Починковского муниципального округа Нижегородской области.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2DC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Елисеев Владимир Сергеевич – первый заместитель главы администрации Починковского муниципального округа Нижегородской области.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2DC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Алексей Александрович – управляющий делами администрации Починковского муниципального округа Нижегородской области.</w:t>
      </w:r>
    </w:p>
    <w:p w:rsidR="006D35A5" w:rsidRPr="00697309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309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D35A5" w:rsidRDefault="00DD5E7D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Каргин Алексей Николаевич</w:t>
      </w:r>
      <w:r w:rsidR="006D35A5" w:rsidRPr="0069730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Починковского муниципального округа Нижегородской области (по согласованию);</w:t>
      </w:r>
    </w:p>
    <w:p w:rsidR="00F02C52" w:rsidRPr="00697309" w:rsidRDefault="00F02C52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C52">
        <w:rPr>
          <w:rFonts w:ascii="Times New Roman" w:hAnsi="Times New Roman" w:cs="Times New Roman"/>
          <w:sz w:val="28"/>
          <w:szCs w:val="28"/>
        </w:rPr>
        <w:t>Несвит Дмитрий Николаевич</w:t>
      </w:r>
      <w:r w:rsidRPr="00F02C52">
        <w:rPr>
          <w:rFonts w:ascii="Times New Roman" w:hAnsi="Times New Roman" w:cs="Times New Roman"/>
          <w:sz w:val="28"/>
          <w:szCs w:val="28"/>
        </w:rPr>
        <w:tab/>
        <w:t xml:space="preserve"> - прокурор Починковского района (по согласованию);</w:t>
      </w:r>
    </w:p>
    <w:p w:rsidR="006D35A5" w:rsidRPr="00697309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Родионова Надежда Александровна – начальник финансового управления администрации Починковского муниципального округа Нижегородской области;</w:t>
      </w:r>
    </w:p>
    <w:p w:rsidR="006D35A5" w:rsidRPr="00697309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 xml:space="preserve">Рытов Михаил Юрьевич – главный </w:t>
      </w:r>
      <w:r w:rsidR="006B523B">
        <w:rPr>
          <w:rFonts w:ascii="Times New Roman" w:hAnsi="Times New Roman" w:cs="Times New Roman"/>
          <w:sz w:val="28"/>
          <w:szCs w:val="28"/>
        </w:rPr>
        <w:t xml:space="preserve">редактор МАУ «Редакция </w:t>
      </w:r>
      <w:r w:rsidRPr="00697309">
        <w:rPr>
          <w:rFonts w:ascii="Times New Roman" w:hAnsi="Times New Roman" w:cs="Times New Roman"/>
          <w:sz w:val="28"/>
          <w:szCs w:val="28"/>
        </w:rPr>
        <w:t>газеты «На земле починковской»»;</w:t>
      </w:r>
    </w:p>
    <w:p w:rsidR="006D35A5" w:rsidRPr="00697309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Судаев Александр Вячеславович – заместитель главы администрации Починковского муниципального округа Нижегородской области;</w:t>
      </w:r>
    </w:p>
    <w:p w:rsidR="006D35A5" w:rsidRPr="00697309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Трубин Алексей Николаевич – начальник отдела ГО, ЧС и МП администрации Починковского муниципального округа;</w:t>
      </w:r>
    </w:p>
    <w:p w:rsidR="006D35A5" w:rsidRPr="00697309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Цветков Сергей Валентинович – заместитель главы администрации Починковского муниципального округа Нижегородской области, начальник управления сельского хозяйства и земельной реформы администрации Починковского муниципального округа Нижегородской области;</w:t>
      </w:r>
    </w:p>
    <w:p w:rsidR="006D35A5" w:rsidRDefault="006D35A5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09">
        <w:rPr>
          <w:rFonts w:ascii="Times New Roman" w:hAnsi="Times New Roman" w:cs="Times New Roman"/>
          <w:sz w:val="28"/>
          <w:szCs w:val="28"/>
        </w:rPr>
        <w:t>Яшков Алексей Александрович – начальник отдела правового обеспечения и взаимодействия с ОМСУ администрации Почи</w:t>
      </w:r>
      <w:r w:rsidR="00A73CE4">
        <w:rPr>
          <w:rFonts w:ascii="Times New Roman" w:hAnsi="Times New Roman" w:cs="Times New Roman"/>
          <w:sz w:val="28"/>
          <w:szCs w:val="28"/>
        </w:rPr>
        <w:t>нковского муниципального округа;</w:t>
      </w:r>
    </w:p>
    <w:p w:rsidR="00E35F87" w:rsidRDefault="00E35F87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F87">
        <w:rPr>
          <w:rFonts w:ascii="Times New Roman" w:hAnsi="Times New Roman" w:cs="Times New Roman"/>
          <w:sz w:val="28"/>
          <w:szCs w:val="28"/>
        </w:rPr>
        <w:lastRenderedPageBreak/>
        <w:t>Клычников Александр Валерьевич – сотрудник отделения в г. Арзамасе УФСБ России по Нижегоро</w:t>
      </w:r>
      <w:r>
        <w:rPr>
          <w:rFonts w:ascii="Times New Roman" w:hAnsi="Times New Roman" w:cs="Times New Roman"/>
          <w:sz w:val="28"/>
          <w:szCs w:val="28"/>
        </w:rPr>
        <w:t>дской области (по согласованию);</w:t>
      </w:r>
    </w:p>
    <w:p w:rsidR="00A73CE4" w:rsidRPr="00697309" w:rsidRDefault="00A73CE4" w:rsidP="006D3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E4">
        <w:rPr>
          <w:rFonts w:ascii="Times New Roman" w:hAnsi="Times New Roman" w:cs="Times New Roman"/>
          <w:sz w:val="28"/>
          <w:szCs w:val="28"/>
        </w:rPr>
        <w:t>Шамов Александр Юрьевич – начальник Отдела МВД России «Починковский», подполковник полиции (по согласованию).</w:t>
      </w:r>
    </w:p>
    <w:p w:rsidR="006D35A5" w:rsidRDefault="006D35A5" w:rsidP="006D35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5A5" w:rsidRDefault="006D35A5" w:rsidP="006D35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</w:t>
      </w:r>
      <w:r w:rsidRPr="00714833">
        <w:rPr>
          <w:rFonts w:ascii="Times New Roman" w:hAnsi="Times New Roman" w:cs="Times New Roman"/>
          <w:b/>
          <w:sz w:val="28"/>
          <w:szCs w:val="28"/>
        </w:rPr>
        <w:t>утствовали:</w:t>
      </w:r>
    </w:p>
    <w:p w:rsidR="006D35A5" w:rsidRDefault="006D35A5" w:rsidP="00F0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4833" w:rsidRDefault="00714833" w:rsidP="007148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для принятия решения имеется</w:t>
      </w:r>
    </w:p>
    <w:p w:rsidR="00714833" w:rsidRDefault="00714833" w:rsidP="007148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4833" w:rsidRDefault="00714833" w:rsidP="007148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833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AC7993" w:rsidRPr="0090303C" w:rsidRDefault="006F3379" w:rsidP="0090303C">
      <w:pPr>
        <w:pStyle w:val="a3"/>
        <w:numPr>
          <w:ilvl w:val="0"/>
          <w:numId w:val="6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представления сведений о доходах, расходах, об имуществе и обязательствах </w:t>
      </w:r>
      <w:r w:rsidR="00114A44">
        <w:rPr>
          <w:rFonts w:ascii="Times New Roman" w:hAnsi="Times New Roman" w:cs="Times New Roman"/>
          <w:sz w:val="28"/>
          <w:szCs w:val="28"/>
        </w:rPr>
        <w:t>имущественного характера за 202</w:t>
      </w:r>
      <w:r w:rsidR="003E6C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лицами, замещающими должности муниципальной службы в администрации Починковского муниципального округа</w:t>
      </w:r>
      <w:r w:rsidR="00AC7993" w:rsidRPr="0090303C">
        <w:rPr>
          <w:rFonts w:ascii="Times New Roman" w:hAnsi="Times New Roman" w:cs="Times New Roman"/>
          <w:sz w:val="28"/>
          <w:szCs w:val="28"/>
        </w:rPr>
        <w:t>.</w:t>
      </w:r>
    </w:p>
    <w:p w:rsidR="00AC7993" w:rsidRPr="006D23E6" w:rsidRDefault="000A06B3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А.</w:t>
      </w:r>
      <w:r w:rsidR="006D23E6" w:rsidRPr="006D23E6">
        <w:rPr>
          <w:rFonts w:ascii="Times New Roman" w:hAnsi="Times New Roman" w:cs="Times New Roman"/>
          <w:sz w:val="28"/>
          <w:szCs w:val="28"/>
        </w:rPr>
        <w:t>А.</w:t>
      </w:r>
    </w:p>
    <w:p w:rsidR="00AC7993" w:rsidRDefault="00AC7993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C7993" w:rsidRDefault="003E6CE9" w:rsidP="00F42B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E9">
        <w:rPr>
          <w:rFonts w:ascii="Times New Roman" w:hAnsi="Times New Roman" w:cs="Times New Roman"/>
          <w:sz w:val="28"/>
          <w:szCs w:val="28"/>
        </w:rPr>
        <w:t>О соблюдении лицами, замещающими должности муниципальной службы в администрации Починковского муниципального района требований о предотвращении или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B89" w:rsidRDefault="00F42B89" w:rsidP="00F42B8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F3379" w:rsidRDefault="006F3379" w:rsidP="006F337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А.</w:t>
      </w:r>
      <w:r w:rsidRPr="006D23E6">
        <w:rPr>
          <w:rFonts w:ascii="Times New Roman" w:hAnsi="Times New Roman" w:cs="Times New Roman"/>
          <w:sz w:val="28"/>
          <w:szCs w:val="28"/>
        </w:rPr>
        <w:t>А.</w:t>
      </w:r>
    </w:p>
    <w:p w:rsidR="003E6CE9" w:rsidRDefault="003E6CE9" w:rsidP="006F337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E6CE9" w:rsidRPr="003E6CE9" w:rsidRDefault="003E6CE9" w:rsidP="003E6CE9">
      <w:pPr>
        <w:pStyle w:val="a3"/>
        <w:numPr>
          <w:ilvl w:val="0"/>
          <w:numId w:val="6"/>
        </w:numPr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3E6CE9">
        <w:rPr>
          <w:rFonts w:ascii="Times New Roman" w:hAnsi="Times New Roman" w:cs="Times New Roman"/>
          <w:sz w:val="28"/>
          <w:szCs w:val="28"/>
        </w:rPr>
        <w:t>О ходе работы по проведению о</w:t>
      </w:r>
      <w:r w:rsidR="009B6AA2">
        <w:rPr>
          <w:rFonts w:ascii="Times New Roman" w:hAnsi="Times New Roman" w:cs="Times New Roman"/>
          <w:sz w:val="28"/>
          <w:szCs w:val="28"/>
        </w:rPr>
        <w:t xml:space="preserve">рганами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3E6CE9">
        <w:rPr>
          <w:rFonts w:ascii="Times New Roman" w:hAnsi="Times New Roman" w:cs="Times New Roman"/>
          <w:sz w:val="28"/>
          <w:szCs w:val="28"/>
        </w:rPr>
        <w:t>антикоррупционной экспертизы НПА</w:t>
      </w:r>
      <w:r w:rsidR="009B6AA2">
        <w:rPr>
          <w:rFonts w:ascii="Times New Roman" w:hAnsi="Times New Roman" w:cs="Times New Roman"/>
          <w:sz w:val="28"/>
          <w:szCs w:val="28"/>
        </w:rPr>
        <w:t>.</w:t>
      </w:r>
    </w:p>
    <w:p w:rsidR="00797867" w:rsidRDefault="009B6AA2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Яшков А.А.</w:t>
      </w:r>
    </w:p>
    <w:p w:rsidR="009B6AA2" w:rsidRDefault="009B6AA2" w:rsidP="00AC799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63D7" w:rsidRDefault="00D22866" w:rsidP="00EF63D7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63D7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BA0945" w:rsidRPr="00EF63D7">
        <w:rPr>
          <w:rFonts w:ascii="Times New Roman" w:hAnsi="Times New Roman" w:cs="Times New Roman"/>
          <w:sz w:val="28"/>
          <w:szCs w:val="28"/>
        </w:rPr>
        <w:t>Белова А.А</w:t>
      </w:r>
      <w:r w:rsidR="006D23E6" w:rsidRPr="00EF63D7">
        <w:rPr>
          <w:rFonts w:ascii="Times New Roman" w:hAnsi="Times New Roman" w:cs="Times New Roman"/>
          <w:sz w:val="28"/>
          <w:szCs w:val="28"/>
        </w:rPr>
        <w:t>.</w:t>
      </w:r>
      <w:r w:rsidRPr="00EF63D7">
        <w:rPr>
          <w:rFonts w:ascii="Times New Roman" w:hAnsi="Times New Roman" w:cs="Times New Roman"/>
          <w:sz w:val="28"/>
          <w:szCs w:val="28"/>
        </w:rPr>
        <w:t xml:space="preserve">, </w:t>
      </w:r>
      <w:r w:rsidR="00EF63D7" w:rsidRPr="00C34C0A">
        <w:rPr>
          <w:rFonts w:ascii="Times New Roman" w:hAnsi="Times New Roman" w:cs="Times New Roman"/>
          <w:sz w:val="28"/>
          <w:szCs w:val="28"/>
        </w:rPr>
        <w:t xml:space="preserve">он </w:t>
      </w:r>
      <w:r w:rsidR="00EF63D7">
        <w:rPr>
          <w:rFonts w:ascii="Times New Roman" w:hAnsi="Times New Roman" w:cs="Times New Roman"/>
          <w:sz w:val="28"/>
          <w:szCs w:val="28"/>
        </w:rPr>
        <w:t xml:space="preserve">ознакомил присутствующих с </w:t>
      </w:r>
      <w:proofErr w:type="gramStart"/>
      <w:r w:rsidR="00EF63D7">
        <w:rPr>
          <w:rFonts w:ascii="Times New Roman" w:hAnsi="Times New Roman" w:cs="Times New Roman"/>
          <w:sz w:val="28"/>
          <w:szCs w:val="28"/>
        </w:rPr>
        <w:t>информацией</w:t>
      </w:r>
      <w:proofErr w:type="gramEnd"/>
      <w:r w:rsidR="00EF63D7">
        <w:rPr>
          <w:rFonts w:ascii="Times New Roman" w:hAnsi="Times New Roman" w:cs="Times New Roman"/>
          <w:sz w:val="28"/>
          <w:szCs w:val="28"/>
        </w:rPr>
        <w:t xml:space="preserve"> по результата</w:t>
      </w:r>
      <w:r w:rsidR="005F10A2">
        <w:rPr>
          <w:rFonts w:ascii="Times New Roman" w:hAnsi="Times New Roman" w:cs="Times New Roman"/>
          <w:sz w:val="28"/>
          <w:szCs w:val="28"/>
        </w:rPr>
        <w:t>м анализа представленных за 202</w:t>
      </w:r>
      <w:r w:rsidR="009B6AA2">
        <w:rPr>
          <w:rFonts w:ascii="Times New Roman" w:hAnsi="Times New Roman" w:cs="Times New Roman"/>
          <w:sz w:val="28"/>
          <w:szCs w:val="28"/>
        </w:rPr>
        <w:t>4</w:t>
      </w:r>
      <w:r w:rsidR="00EF63D7">
        <w:rPr>
          <w:rFonts w:ascii="Times New Roman" w:hAnsi="Times New Roman" w:cs="Times New Roman"/>
          <w:sz w:val="28"/>
          <w:szCs w:val="28"/>
        </w:rPr>
        <w:t xml:space="preserve"> год сведений о доходах, расходах, об имуществе и обязательствах имущественного характера лицами, замещающими должности муниципальной службы в администрации Поч</w:t>
      </w:r>
      <w:r w:rsidR="00697309">
        <w:rPr>
          <w:rFonts w:ascii="Times New Roman" w:hAnsi="Times New Roman" w:cs="Times New Roman"/>
          <w:sz w:val="28"/>
          <w:szCs w:val="28"/>
        </w:rPr>
        <w:t>инковского муниципального округа</w:t>
      </w:r>
      <w:r w:rsidR="00EF63D7" w:rsidRPr="00EF63D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36F66" w:rsidRPr="002E5D2F" w:rsidRDefault="00D36F66" w:rsidP="002E5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424" w:rsidRDefault="006C4424" w:rsidP="00C34C0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4424">
        <w:rPr>
          <w:rFonts w:ascii="Times New Roman" w:hAnsi="Times New Roman" w:cs="Times New Roman"/>
          <w:sz w:val="28"/>
          <w:szCs w:val="28"/>
        </w:rPr>
        <w:t>РЕШЕНИЕ: Принять к сведению полученную информацию.</w:t>
      </w:r>
    </w:p>
    <w:p w:rsidR="006C4424" w:rsidRPr="006C4424" w:rsidRDefault="006C4424" w:rsidP="006C44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5D2F" w:rsidRPr="009B6AA2" w:rsidRDefault="006C4424" w:rsidP="009B6AA2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D2F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EF63D7" w:rsidRPr="002E5D2F">
        <w:rPr>
          <w:rFonts w:ascii="Times New Roman" w:hAnsi="Times New Roman" w:cs="Times New Roman"/>
          <w:sz w:val="28"/>
          <w:szCs w:val="28"/>
        </w:rPr>
        <w:t>Белова А.А.</w:t>
      </w:r>
      <w:r w:rsidRPr="002E5D2F">
        <w:rPr>
          <w:rFonts w:ascii="Times New Roman" w:hAnsi="Times New Roman" w:cs="Times New Roman"/>
          <w:sz w:val="28"/>
          <w:szCs w:val="28"/>
        </w:rPr>
        <w:t xml:space="preserve">, он </w:t>
      </w:r>
      <w:r w:rsidR="002E5D2F" w:rsidRPr="002E5D2F">
        <w:rPr>
          <w:rFonts w:ascii="Times New Roman" w:hAnsi="Times New Roman" w:cs="Times New Roman"/>
          <w:sz w:val="28"/>
          <w:szCs w:val="28"/>
        </w:rPr>
        <w:t xml:space="preserve">довел до сведения присутствующих </w:t>
      </w:r>
      <w:r w:rsidR="005F10A2">
        <w:rPr>
          <w:rFonts w:ascii="Times New Roman" w:hAnsi="Times New Roman" w:cs="Times New Roman"/>
          <w:sz w:val="28"/>
          <w:szCs w:val="28"/>
        </w:rPr>
        <w:t>о порядке</w:t>
      </w:r>
      <w:r w:rsidR="009B6AA2">
        <w:rPr>
          <w:rFonts w:ascii="Times New Roman" w:hAnsi="Times New Roman" w:cs="Times New Roman"/>
          <w:sz w:val="28"/>
          <w:szCs w:val="28"/>
        </w:rPr>
        <w:t xml:space="preserve"> </w:t>
      </w:r>
      <w:r w:rsidR="009B6AA2" w:rsidRPr="009B6AA2">
        <w:rPr>
          <w:rFonts w:ascii="Times New Roman" w:hAnsi="Times New Roman" w:cs="Times New Roman"/>
          <w:sz w:val="28"/>
          <w:szCs w:val="28"/>
        </w:rPr>
        <w:t>соблюдени</w:t>
      </w:r>
      <w:r w:rsidR="009B6AA2">
        <w:rPr>
          <w:rFonts w:ascii="Times New Roman" w:hAnsi="Times New Roman" w:cs="Times New Roman"/>
          <w:sz w:val="28"/>
          <w:szCs w:val="28"/>
        </w:rPr>
        <w:t>я</w:t>
      </w:r>
      <w:r w:rsidR="009B6AA2" w:rsidRPr="009B6AA2">
        <w:rPr>
          <w:rFonts w:ascii="Times New Roman" w:hAnsi="Times New Roman" w:cs="Times New Roman"/>
          <w:sz w:val="28"/>
          <w:szCs w:val="28"/>
        </w:rPr>
        <w:t xml:space="preserve"> лицами, замещающими должности муниципальной службы в администрации Починковского муниципального района требований о предотвращении или об урегулировании конфликта интересов.</w:t>
      </w:r>
    </w:p>
    <w:p w:rsidR="006C4424" w:rsidRPr="002E5D2F" w:rsidRDefault="006C4424" w:rsidP="00697309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165AB" w:rsidRPr="00CB4A76" w:rsidRDefault="006C4424" w:rsidP="00D36F6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A76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7165AB" w:rsidRPr="00CB4A76">
        <w:rPr>
          <w:rFonts w:ascii="Times New Roman" w:hAnsi="Times New Roman" w:cs="Times New Roman"/>
          <w:sz w:val="28"/>
          <w:szCs w:val="28"/>
        </w:rPr>
        <w:t>Принять к сведению полученную информацию.</w:t>
      </w:r>
      <w:r w:rsidR="00B70814">
        <w:rPr>
          <w:rFonts w:ascii="Times New Roman" w:hAnsi="Times New Roman" w:cs="Times New Roman"/>
          <w:sz w:val="28"/>
          <w:szCs w:val="28"/>
        </w:rPr>
        <w:t xml:space="preserve"> Довести полученную информацию до заинтересованных лиц.</w:t>
      </w:r>
    </w:p>
    <w:p w:rsidR="006C4424" w:rsidRDefault="006C4424" w:rsidP="006C442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6AA2" w:rsidRDefault="009B6AA2" w:rsidP="009B6AA2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r w:rsidR="00077EC2">
        <w:rPr>
          <w:rFonts w:ascii="Times New Roman" w:hAnsi="Times New Roman" w:cs="Times New Roman"/>
          <w:sz w:val="28"/>
          <w:szCs w:val="28"/>
        </w:rPr>
        <w:t>он рассказал о</w:t>
      </w:r>
      <w:r w:rsidRPr="009B6AA2">
        <w:rPr>
          <w:rFonts w:ascii="Times New Roman" w:hAnsi="Times New Roman" w:cs="Times New Roman"/>
          <w:sz w:val="28"/>
          <w:szCs w:val="28"/>
        </w:rPr>
        <w:t xml:space="preserve"> ходе работы по проведению органами местного самоуправления антикоррупционной экспертизы НПА</w:t>
      </w:r>
      <w:r w:rsidR="00077EC2">
        <w:rPr>
          <w:rFonts w:ascii="Times New Roman" w:hAnsi="Times New Roman" w:cs="Times New Roman"/>
          <w:sz w:val="28"/>
          <w:szCs w:val="28"/>
        </w:rPr>
        <w:t>.</w:t>
      </w:r>
    </w:p>
    <w:p w:rsidR="00D94A1A" w:rsidRDefault="00D94A1A" w:rsidP="001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EC2" w:rsidRDefault="00077EC2" w:rsidP="00077E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EC2">
        <w:rPr>
          <w:rFonts w:ascii="Times New Roman" w:hAnsi="Times New Roman" w:cs="Times New Roman"/>
          <w:sz w:val="28"/>
          <w:szCs w:val="28"/>
        </w:rPr>
        <w:lastRenderedPageBreak/>
        <w:t>РЕШЕНИЕ: Принять к сведению полученную информацию. Довести полученную информацию до заинтересованных лиц.</w:t>
      </w:r>
    </w:p>
    <w:p w:rsidR="00077EC2" w:rsidRDefault="00077EC2" w:rsidP="001E4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EC2" w:rsidRPr="006C4424" w:rsidRDefault="00077EC2" w:rsidP="001E4B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E10" w:rsidRDefault="00EA5E93" w:rsidP="00EA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1E10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B6A23" w:rsidRDefault="00DC1E10" w:rsidP="00EA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EA5E93" w:rsidRPr="00144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93" w:rsidRPr="001444A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C6E0A">
        <w:rPr>
          <w:rFonts w:ascii="Times New Roman" w:hAnsi="Times New Roman" w:cs="Times New Roman"/>
          <w:sz w:val="28"/>
          <w:szCs w:val="28"/>
        </w:rPr>
        <w:t xml:space="preserve">комиссии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6E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53C4">
        <w:rPr>
          <w:rFonts w:ascii="Times New Roman" w:hAnsi="Times New Roman" w:cs="Times New Roman"/>
          <w:sz w:val="28"/>
          <w:szCs w:val="28"/>
        </w:rPr>
        <w:t xml:space="preserve">      </w:t>
      </w:r>
      <w:r w:rsidR="008C6E0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B3F23" w:rsidRPr="001444A2">
        <w:rPr>
          <w:rFonts w:ascii="Times New Roman" w:hAnsi="Times New Roman" w:cs="Times New Roman"/>
          <w:sz w:val="28"/>
          <w:szCs w:val="28"/>
        </w:rPr>
        <w:t>М.В. Ларин</w:t>
      </w:r>
    </w:p>
    <w:sectPr w:rsidR="001B6A23" w:rsidSect="00077EC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339"/>
    <w:multiLevelType w:val="hybridMultilevel"/>
    <w:tmpl w:val="A69E67E4"/>
    <w:lvl w:ilvl="0" w:tplc="7456A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D114E8"/>
    <w:multiLevelType w:val="hybridMultilevel"/>
    <w:tmpl w:val="2D5C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3119"/>
    <w:multiLevelType w:val="hybridMultilevel"/>
    <w:tmpl w:val="9F4A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3434C"/>
    <w:multiLevelType w:val="hybridMultilevel"/>
    <w:tmpl w:val="749AA91E"/>
    <w:lvl w:ilvl="0" w:tplc="60AC3E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B209CE"/>
    <w:multiLevelType w:val="hybridMultilevel"/>
    <w:tmpl w:val="872E673E"/>
    <w:lvl w:ilvl="0" w:tplc="D16EE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FB4809"/>
    <w:multiLevelType w:val="hybridMultilevel"/>
    <w:tmpl w:val="E00E263A"/>
    <w:lvl w:ilvl="0" w:tplc="88C675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4ED7FDF"/>
    <w:multiLevelType w:val="hybridMultilevel"/>
    <w:tmpl w:val="872E673E"/>
    <w:lvl w:ilvl="0" w:tplc="D16EE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A102FF"/>
    <w:multiLevelType w:val="hybridMultilevel"/>
    <w:tmpl w:val="EA0A387A"/>
    <w:lvl w:ilvl="0" w:tplc="9F8A01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8F1"/>
    <w:rsid w:val="00001E53"/>
    <w:rsid w:val="0001296D"/>
    <w:rsid w:val="0004542C"/>
    <w:rsid w:val="00045442"/>
    <w:rsid w:val="00077EC2"/>
    <w:rsid w:val="000A06B3"/>
    <w:rsid w:val="000B3F23"/>
    <w:rsid w:val="000C1347"/>
    <w:rsid w:val="00114A44"/>
    <w:rsid w:val="001163FC"/>
    <w:rsid w:val="001444A2"/>
    <w:rsid w:val="001B6A23"/>
    <w:rsid w:val="001C19F0"/>
    <w:rsid w:val="001E4B3A"/>
    <w:rsid w:val="00201878"/>
    <w:rsid w:val="00254AB3"/>
    <w:rsid w:val="00254D0F"/>
    <w:rsid w:val="0029564C"/>
    <w:rsid w:val="002B0E0C"/>
    <w:rsid w:val="002C1E6A"/>
    <w:rsid w:val="002C7D94"/>
    <w:rsid w:val="002E5D2F"/>
    <w:rsid w:val="002E7F22"/>
    <w:rsid w:val="003170A5"/>
    <w:rsid w:val="003642DC"/>
    <w:rsid w:val="00395354"/>
    <w:rsid w:val="003A30D2"/>
    <w:rsid w:val="003A4459"/>
    <w:rsid w:val="003A4AF1"/>
    <w:rsid w:val="003B3C89"/>
    <w:rsid w:val="003E6CE9"/>
    <w:rsid w:val="00424359"/>
    <w:rsid w:val="00442A29"/>
    <w:rsid w:val="004964BB"/>
    <w:rsid w:val="004E48A6"/>
    <w:rsid w:val="005051C0"/>
    <w:rsid w:val="00505E05"/>
    <w:rsid w:val="00542DE5"/>
    <w:rsid w:val="00557345"/>
    <w:rsid w:val="00571415"/>
    <w:rsid w:val="0057276A"/>
    <w:rsid w:val="005B2769"/>
    <w:rsid w:val="005F10A2"/>
    <w:rsid w:val="0062210F"/>
    <w:rsid w:val="0064568A"/>
    <w:rsid w:val="006912BC"/>
    <w:rsid w:val="00697309"/>
    <w:rsid w:val="006B523B"/>
    <w:rsid w:val="006C4424"/>
    <w:rsid w:val="006D23E6"/>
    <w:rsid w:val="006D35A5"/>
    <w:rsid w:val="006E1ACB"/>
    <w:rsid w:val="006F3379"/>
    <w:rsid w:val="0070481C"/>
    <w:rsid w:val="00714833"/>
    <w:rsid w:val="007165AB"/>
    <w:rsid w:val="007870CF"/>
    <w:rsid w:val="00797867"/>
    <w:rsid w:val="007A5991"/>
    <w:rsid w:val="007C6C63"/>
    <w:rsid w:val="00850488"/>
    <w:rsid w:val="008C6E0A"/>
    <w:rsid w:val="0090303C"/>
    <w:rsid w:val="009578E8"/>
    <w:rsid w:val="0097603C"/>
    <w:rsid w:val="009B6AA2"/>
    <w:rsid w:val="009C566F"/>
    <w:rsid w:val="009E3AFD"/>
    <w:rsid w:val="00A73CE4"/>
    <w:rsid w:val="00A97586"/>
    <w:rsid w:val="00AA5CD5"/>
    <w:rsid w:val="00AC7993"/>
    <w:rsid w:val="00AD2A94"/>
    <w:rsid w:val="00B02335"/>
    <w:rsid w:val="00B45D29"/>
    <w:rsid w:val="00B70814"/>
    <w:rsid w:val="00BA0945"/>
    <w:rsid w:val="00BC2EF0"/>
    <w:rsid w:val="00BD238C"/>
    <w:rsid w:val="00C079EE"/>
    <w:rsid w:val="00C34C0A"/>
    <w:rsid w:val="00C5120E"/>
    <w:rsid w:val="00C648F4"/>
    <w:rsid w:val="00C73B88"/>
    <w:rsid w:val="00C81D7E"/>
    <w:rsid w:val="00CB4A76"/>
    <w:rsid w:val="00CC53C4"/>
    <w:rsid w:val="00CD6CED"/>
    <w:rsid w:val="00D22866"/>
    <w:rsid w:val="00D36F66"/>
    <w:rsid w:val="00D406FA"/>
    <w:rsid w:val="00D56EF8"/>
    <w:rsid w:val="00D94A1A"/>
    <w:rsid w:val="00DA539A"/>
    <w:rsid w:val="00DC1E10"/>
    <w:rsid w:val="00DC5111"/>
    <w:rsid w:val="00DD5E7D"/>
    <w:rsid w:val="00DE1C32"/>
    <w:rsid w:val="00E35F87"/>
    <w:rsid w:val="00E4133D"/>
    <w:rsid w:val="00E44E81"/>
    <w:rsid w:val="00E62A8D"/>
    <w:rsid w:val="00E6556A"/>
    <w:rsid w:val="00E708F1"/>
    <w:rsid w:val="00EA5E93"/>
    <w:rsid w:val="00ED0F48"/>
    <w:rsid w:val="00EF63D7"/>
    <w:rsid w:val="00F01BF7"/>
    <w:rsid w:val="00F02C52"/>
    <w:rsid w:val="00F061FE"/>
    <w:rsid w:val="00F42B89"/>
    <w:rsid w:val="00F664B4"/>
    <w:rsid w:val="00F8156F"/>
    <w:rsid w:val="00F97747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69DE-1677-4484-8C3B-F0BC7A0E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2025-09-30T12:45:00Z</cp:lastPrinted>
  <dcterms:created xsi:type="dcterms:W3CDTF">2023-01-17T13:20:00Z</dcterms:created>
  <dcterms:modified xsi:type="dcterms:W3CDTF">2025-09-30T12:54:00Z</dcterms:modified>
</cp:coreProperties>
</file>